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631" w:rsidRPr="006F3010" w:rsidRDefault="006F3010">
      <w:pPr>
        <w:rPr>
          <w:sz w:val="32"/>
          <w:szCs w:val="32"/>
        </w:rPr>
      </w:pPr>
      <w:r w:rsidRPr="006F3010">
        <w:rPr>
          <w:sz w:val="32"/>
          <w:szCs w:val="32"/>
        </w:rPr>
        <w:t>4</w:t>
      </w:r>
      <w:r w:rsidRPr="006F3010">
        <w:rPr>
          <w:sz w:val="32"/>
          <w:szCs w:val="32"/>
          <w:vertAlign w:val="superscript"/>
        </w:rPr>
        <w:t>th</w:t>
      </w:r>
      <w:r w:rsidRPr="006F3010">
        <w:rPr>
          <w:sz w:val="32"/>
          <w:szCs w:val="32"/>
        </w:rPr>
        <w:t xml:space="preserve"> Block addressed the topic of the Persian wars. Please obtain the materials for class upon your return. We will be looking at “forms of government” on Monday.</w:t>
      </w:r>
      <w:bookmarkStart w:id="0" w:name="_GoBack"/>
      <w:bookmarkEnd w:id="0"/>
    </w:p>
    <w:sectPr w:rsidR="00712631" w:rsidRPr="006F3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10"/>
    <w:rsid w:val="000748FE"/>
    <w:rsid w:val="006F3010"/>
    <w:rsid w:val="00D1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Amery School District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Jenkins, Mark</dc:creator>
  <cp:keywords/>
  <dc:description/>
  <cp:lastModifiedBy>Jenkins, Mark</cp:lastModifiedBy>
  <cp:revision>1</cp:revision>
  <dcterms:created xsi:type="dcterms:W3CDTF">2011-09-30T15:35:00Z</dcterms:created>
  <dcterms:modified xsi:type="dcterms:W3CDTF">2011-09-30T15:37:00Z</dcterms:modified>
</cp:coreProperties>
</file>